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E3" w:rsidRPr="007373E3" w:rsidRDefault="007373E3" w:rsidP="00C465B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3E3">
        <w:rPr>
          <w:b/>
          <w:sz w:val="20"/>
          <w:szCs w:val="20"/>
        </w:rPr>
        <w:t>І</w:t>
      </w:r>
      <w:r w:rsidRPr="007373E3">
        <w:rPr>
          <w:b/>
          <w:sz w:val="20"/>
          <w:szCs w:val="20"/>
        </w:rPr>
        <w:t xml:space="preserve">нформація, визначена </w:t>
      </w:r>
      <w:r w:rsidRPr="007373E3">
        <w:rPr>
          <w:b/>
          <w:sz w:val="20"/>
          <w:szCs w:val="20"/>
        </w:rPr>
        <w:t xml:space="preserve">пп. 2 </w:t>
      </w:r>
      <w:r w:rsidRPr="007373E3">
        <w:rPr>
          <w:b/>
          <w:sz w:val="20"/>
          <w:szCs w:val="20"/>
        </w:rPr>
        <w:t>п. 4 ст. 35 Закону Украї</w:t>
      </w:r>
      <w:r w:rsidRPr="007373E3">
        <w:rPr>
          <w:b/>
          <w:sz w:val="20"/>
          <w:szCs w:val="20"/>
        </w:rPr>
        <w:t>ни «Про акціонерні товариства»</w:t>
      </w:r>
    </w:p>
    <w:p w:rsidR="007373E3" w:rsidRDefault="007373E3" w:rsidP="00C465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731C" w:rsidRDefault="00015D29" w:rsidP="00C465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F5">
        <w:rPr>
          <w:rFonts w:ascii="Times New Roman" w:hAnsi="Times New Roman" w:cs="Times New Roman"/>
          <w:sz w:val="24"/>
          <w:szCs w:val="24"/>
        </w:rPr>
        <w:t xml:space="preserve">Інформація </w:t>
      </w:r>
      <w:r w:rsidR="0082145F" w:rsidRPr="0082145F">
        <w:rPr>
          <w:rFonts w:ascii="Times New Roman" w:hAnsi="Times New Roman" w:cs="Times New Roman"/>
          <w:sz w:val="24"/>
          <w:szCs w:val="24"/>
        </w:rPr>
        <w:t>ПРИВАТН</w:t>
      </w:r>
      <w:r w:rsidR="0082145F">
        <w:rPr>
          <w:rFonts w:ascii="Times New Roman" w:hAnsi="Times New Roman" w:cs="Times New Roman"/>
          <w:sz w:val="24"/>
          <w:szCs w:val="24"/>
        </w:rPr>
        <w:t>ОГО</w:t>
      </w:r>
      <w:r w:rsidR="0082145F" w:rsidRPr="0082145F">
        <w:rPr>
          <w:rFonts w:ascii="Times New Roman" w:hAnsi="Times New Roman" w:cs="Times New Roman"/>
          <w:sz w:val="24"/>
          <w:szCs w:val="24"/>
        </w:rPr>
        <w:t xml:space="preserve"> АКЦІОНЕРН</w:t>
      </w:r>
      <w:r w:rsidR="0082145F">
        <w:rPr>
          <w:rFonts w:ascii="Times New Roman" w:hAnsi="Times New Roman" w:cs="Times New Roman"/>
          <w:sz w:val="24"/>
          <w:szCs w:val="24"/>
        </w:rPr>
        <w:t>ОГО</w:t>
      </w:r>
      <w:r w:rsidR="0082145F" w:rsidRPr="0082145F">
        <w:rPr>
          <w:rFonts w:ascii="Times New Roman" w:hAnsi="Times New Roman" w:cs="Times New Roman"/>
          <w:sz w:val="24"/>
          <w:szCs w:val="24"/>
        </w:rPr>
        <w:t xml:space="preserve"> ТОВАРИСТВ</w:t>
      </w:r>
      <w:r w:rsidR="0082145F">
        <w:rPr>
          <w:rFonts w:ascii="Times New Roman" w:hAnsi="Times New Roman" w:cs="Times New Roman"/>
          <w:sz w:val="24"/>
          <w:szCs w:val="24"/>
        </w:rPr>
        <w:t>А</w:t>
      </w:r>
      <w:r w:rsidR="0082145F" w:rsidRPr="0082145F">
        <w:rPr>
          <w:rFonts w:ascii="Times New Roman" w:hAnsi="Times New Roman" w:cs="Times New Roman"/>
          <w:sz w:val="24"/>
          <w:szCs w:val="24"/>
        </w:rPr>
        <w:t xml:space="preserve"> </w:t>
      </w:r>
      <w:r w:rsidR="0094731C" w:rsidRPr="0094731C">
        <w:rPr>
          <w:rFonts w:ascii="Times New Roman" w:hAnsi="Times New Roman" w:cs="Times New Roman"/>
          <w:sz w:val="24"/>
          <w:szCs w:val="24"/>
        </w:rPr>
        <w:t xml:space="preserve">«УКРСТАЛЬ КОНСТРУКЦІЯ» </w:t>
      </w:r>
      <w:r w:rsidR="00C465BA" w:rsidRPr="00C465BA">
        <w:rPr>
          <w:rFonts w:ascii="Times New Roman" w:hAnsi="Times New Roman" w:cs="Times New Roman"/>
          <w:sz w:val="24"/>
          <w:szCs w:val="24"/>
        </w:rPr>
        <w:t xml:space="preserve">про загальну кількість акцій та голосуючих акцій станом на </w:t>
      </w:r>
      <w:r w:rsidR="007373E3" w:rsidRPr="007373E3">
        <w:rPr>
          <w:rFonts w:ascii="Times New Roman" w:hAnsi="Times New Roman" w:cs="Times New Roman"/>
          <w:b/>
          <w:sz w:val="24"/>
          <w:szCs w:val="24"/>
        </w:rPr>
        <w:t>16.11.2018</w:t>
      </w:r>
      <w:r w:rsidR="007373E3">
        <w:rPr>
          <w:rFonts w:ascii="Times New Roman" w:hAnsi="Times New Roman" w:cs="Times New Roman"/>
          <w:sz w:val="24"/>
          <w:szCs w:val="24"/>
        </w:rPr>
        <w:t xml:space="preserve"> </w:t>
      </w:r>
      <w:r w:rsidR="007373E3">
        <w:rPr>
          <w:rFonts w:ascii="Times New Roman" w:hAnsi="Times New Roman" w:cs="Times New Roman"/>
          <w:sz w:val="24"/>
          <w:szCs w:val="24"/>
        </w:rPr>
        <w:t>(</w:t>
      </w:r>
      <w:r w:rsidR="00C465BA" w:rsidRPr="00C465BA">
        <w:rPr>
          <w:rFonts w:ascii="Times New Roman" w:hAnsi="Times New Roman" w:cs="Times New Roman"/>
          <w:sz w:val="24"/>
          <w:szCs w:val="24"/>
        </w:rPr>
        <w:t>дату складання переліку осіб, яким надсилається повідомлення про проведення загальних зборів</w:t>
      </w:r>
      <w:r w:rsidR="007373E3">
        <w:rPr>
          <w:rFonts w:ascii="Times New Roman" w:hAnsi="Times New Roman" w:cs="Times New Roman"/>
          <w:sz w:val="24"/>
          <w:szCs w:val="24"/>
        </w:rPr>
        <w:t>)</w:t>
      </w:r>
      <w:r w:rsidR="00ED02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4731C" w:rsidRDefault="00ED02C4" w:rsidP="00ED02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F5">
        <w:rPr>
          <w:rFonts w:ascii="Times New Roman" w:hAnsi="Times New Roman" w:cs="Times New Roman"/>
          <w:sz w:val="24"/>
          <w:szCs w:val="24"/>
        </w:rPr>
        <w:t xml:space="preserve">загальна кількість акцій – </w:t>
      </w:r>
      <w:r w:rsidR="0094731C" w:rsidRPr="0094731C">
        <w:rPr>
          <w:rFonts w:ascii="Times New Roman" w:hAnsi="Times New Roman" w:cs="Times New Roman"/>
          <w:sz w:val="24"/>
          <w:szCs w:val="24"/>
        </w:rPr>
        <w:t>524</w:t>
      </w:r>
      <w:r w:rsidR="0094731C">
        <w:rPr>
          <w:rFonts w:ascii="Times New Roman" w:hAnsi="Times New Roman" w:cs="Times New Roman"/>
          <w:sz w:val="24"/>
          <w:szCs w:val="24"/>
        </w:rPr>
        <w:t> </w:t>
      </w:r>
      <w:r w:rsidR="0094731C" w:rsidRPr="0094731C">
        <w:rPr>
          <w:rFonts w:ascii="Times New Roman" w:hAnsi="Times New Roman" w:cs="Times New Roman"/>
          <w:sz w:val="24"/>
          <w:szCs w:val="24"/>
        </w:rPr>
        <w:t>160</w:t>
      </w:r>
      <w:r w:rsidR="009473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</w:t>
      </w:r>
      <w:r w:rsidR="00C465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02C4" w:rsidRPr="00B718F5" w:rsidRDefault="00ED02C4" w:rsidP="00ED02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F5">
        <w:rPr>
          <w:rFonts w:ascii="Times New Roman" w:hAnsi="Times New Roman" w:cs="Times New Roman"/>
          <w:sz w:val="24"/>
          <w:szCs w:val="24"/>
        </w:rPr>
        <w:t xml:space="preserve">кількість голосуючих акцій – </w:t>
      </w:r>
      <w:r w:rsidR="0094731C">
        <w:rPr>
          <w:rFonts w:ascii="Times New Roman" w:hAnsi="Times New Roman" w:cs="Times New Roman"/>
          <w:sz w:val="24"/>
          <w:szCs w:val="24"/>
        </w:rPr>
        <w:t xml:space="preserve">522 215 </w:t>
      </w:r>
      <w:r>
        <w:rPr>
          <w:rFonts w:ascii="Times New Roman" w:hAnsi="Times New Roman" w:cs="Times New Roman"/>
          <w:sz w:val="24"/>
          <w:szCs w:val="24"/>
        </w:rPr>
        <w:t>шт.</w:t>
      </w:r>
      <w:r w:rsidRPr="00FC17F6">
        <w:t xml:space="preserve"> </w:t>
      </w:r>
    </w:p>
    <w:p w:rsidR="00B718F5" w:rsidRDefault="00B718F5" w:rsidP="00ED02C4">
      <w:pPr>
        <w:ind w:firstLine="708"/>
        <w:jc w:val="both"/>
      </w:pPr>
    </w:p>
    <w:p w:rsidR="00B718F5" w:rsidRDefault="00B718F5" w:rsidP="00B718F5">
      <w:pPr>
        <w:pStyle w:val="a3"/>
        <w:jc w:val="both"/>
      </w:pPr>
      <w:bookmarkStart w:id="0" w:name="_GoBack"/>
      <w:bookmarkEnd w:id="0"/>
    </w:p>
    <w:sectPr w:rsidR="00B718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2F23"/>
    <w:multiLevelType w:val="hybridMultilevel"/>
    <w:tmpl w:val="A35A4E68"/>
    <w:lvl w:ilvl="0" w:tplc="62826E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29"/>
    <w:rsid w:val="00015D29"/>
    <w:rsid w:val="002741FD"/>
    <w:rsid w:val="0032362C"/>
    <w:rsid w:val="007373E3"/>
    <w:rsid w:val="0082145F"/>
    <w:rsid w:val="0094731C"/>
    <w:rsid w:val="00AC2388"/>
    <w:rsid w:val="00B33C7E"/>
    <w:rsid w:val="00B718F5"/>
    <w:rsid w:val="00C465BA"/>
    <w:rsid w:val="00D975FB"/>
    <w:rsid w:val="00E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CIG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Marharyta M. Semenova</dc:creator>
  <cp:lastModifiedBy>Oliynyk</cp:lastModifiedBy>
  <cp:revision>9</cp:revision>
  <cp:lastPrinted>2018-03-28T07:02:00Z</cp:lastPrinted>
  <dcterms:created xsi:type="dcterms:W3CDTF">2018-03-28T12:04:00Z</dcterms:created>
  <dcterms:modified xsi:type="dcterms:W3CDTF">2019-01-30T10:21:00Z</dcterms:modified>
</cp:coreProperties>
</file>